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B8675" w14:textId="77777777" w:rsidR="00D334F5" w:rsidRPr="00D85A05" w:rsidRDefault="00F77C81" w:rsidP="009C15C7">
      <w:pPr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ПУБЛИЧНАЯ ОФЕРТА</w:t>
      </w:r>
    </w:p>
    <w:p w14:paraId="54920E8B" w14:textId="77777777" w:rsidR="007300BF" w:rsidRPr="00D85A05" w:rsidRDefault="00F77C81" w:rsidP="007300BF">
      <w:pPr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на оказание услуг</w:t>
      </w:r>
      <w:r w:rsidR="00CE5247" w:rsidRPr="00D85A0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по обучению</w:t>
      </w:r>
    </w:p>
    <w:p w14:paraId="0244D4C0" w14:textId="77777777" w:rsidR="007300BF" w:rsidRPr="00D85A05" w:rsidRDefault="007300BF" w:rsidP="007300BF">
      <w:pPr>
        <w:tabs>
          <w:tab w:val="left" w:pos="7938"/>
        </w:tabs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5A26C98" w14:textId="77777777" w:rsidR="00D334F5" w:rsidRPr="00D85A05" w:rsidRDefault="00F77C81" w:rsidP="00283087">
      <w:pPr>
        <w:tabs>
          <w:tab w:val="left" w:pos="9639"/>
        </w:tabs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г. </w:t>
      </w:r>
      <w:r w:rsidR="00283087" w:rsidRPr="00D85A05">
        <w:rPr>
          <w:rFonts w:ascii="Times New Roman" w:hAnsi="Times New Roman" w:cs="Times New Roman"/>
          <w:sz w:val="20"/>
          <w:szCs w:val="20"/>
          <w:lang w:val="ru-RU"/>
        </w:rPr>
        <w:t>Брянск</w:t>
      </w:r>
      <w:r w:rsidR="007300BF" w:rsidRPr="00D85A05">
        <w:rPr>
          <w:rFonts w:ascii="Times New Roman" w:hAnsi="Times New Roman" w:cs="Times New Roman"/>
          <w:sz w:val="20"/>
          <w:szCs w:val="20"/>
          <w:lang w:val="ru-RU"/>
        </w:rPr>
        <w:tab/>
      </w:r>
      <w:r w:rsidR="00D85A05" w:rsidRPr="00D85A05">
        <w:rPr>
          <w:rFonts w:ascii="Times New Roman" w:hAnsi="Times New Roman" w:cs="Times New Roman"/>
          <w:sz w:val="20"/>
          <w:szCs w:val="20"/>
          <w:lang w:val="ru-RU"/>
        </w:rPr>
        <w:t>02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D85A05" w:rsidRPr="00D85A05">
        <w:rPr>
          <w:rFonts w:ascii="Times New Roman" w:hAnsi="Times New Roman" w:cs="Times New Roman"/>
          <w:sz w:val="20"/>
          <w:szCs w:val="20"/>
          <w:lang w:val="ru-RU"/>
        </w:rPr>
        <w:t>07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>.201</w:t>
      </w:r>
      <w:r w:rsidR="002B4539" w:rsidRPr="00D85A05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г.</w:t>
      </w:r>
    </w:p>
    <w:p w14:paraId="632CC874" w14:textId="77777777" w:rsidR="00D334F5" w:rsidRPr="00D85A05" w:rsidRDefault="00D334F5" w:rsidP="00283087">
      <w:p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812F4B0" w14:textId="77777777" w:rsidR="00D334F5" w:rsidRPr="00D85A05" w:rsidRDefault="00F77C81" w:rsidP="00D85A05">
      <w:p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Внимание!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Настоящий документ представляет собой публичное предложение</w:t>
      </w:r>
      <w:r w:rsidR="007E1862">
        <w:rPr>
          <w:rFonts w:ascii="Times New Roman" w:hAnsi="Times New Roman" w:cs="Times New Roman"/>
          <w:sz w:val="20"/>
          <w:szCs w:val="20"/>
          <w:lang w:val="ru-RU"/>
        </w:rPr>
        <w:t xml:space="preserve"> Индивидуального предпринимателя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E1862" w:rsidRPr="007E1862">
        <w:rPr>
          <w:rFonts w:ascii="Times New Roman" w:hAnsi="Times New Roman" w:cs="Times New Roman"/>
          <w:sz w:val="20"/>
          <w:szCs w:val="20"/>
          <w:lang w:val="ru-RU"/>
        </w:rPr>
        <w:t>Меркулова Алексея Леонидовича</w:t>
      </w:r>
      <w:r w:rsidR="007E186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>о предоставлении услуг по обучению в отношении лиц, принявших положения настоящей оферты.</w:t>
      </w:r>
    </w:p>
    <w:p w14:paraId="1A41E905" w14:textId="77777777" w:rsidR="00D334F5" w:rsidRPr="00D85A05" w:rsidRDefault="00D334F5" w:rsidP="00D85A05">
      <w:p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D951990" w14:textId="77777777" w:rsidR="00D334F5" w:rsidRPr="00D85A05" w:rsidRDefault="00F77C81" w:rsidP="00D85A05">
      <w:pPr>
        <w:pStyle w:val="a5"/>
        <w:numPr>
          <w:ilvl w:val="0"/>
          <w:numId w:val="1"/>
        </w:numPr>
        <w:spacing w:after="8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ТЕРМИНЫ И ОПРЕДЕЛЕНИЯ</w:t>
      </w:r>
    </w:p>
    <w:p w14:paraId="0C02A4B9" w14:textId="77777777" w:rsidR="00D334F5" w:rsidRPr="00D85A05" w:rsidRDefault="00F77C81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В целях унификации понятий нижеприведенные термины и определения толкуются следующим образом:</w:t>
      </w:r>
    </w:p>
    <w:p w14:paraId="5C7606FA" w14:textId="77777777" w:rsidR="00D334F5" w:rsidRPr="00D85A05" w:rsidRDefault="00F77C81" w:rsidP="00D85A05">
      <w:pPr>
        <w:spacing w:after="8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Акцепт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– полное и безоговорочное принятие Заказчиком условий оказания услуг. Акцепт Оферты на иных условиях не является акцептом.</w:t>
      </w:r>
    </w:p>
    <w:p w14:paraId="36F68062" w14:textId="77777777" w:rsidR="00CE5247" w:rsidRPr="00D85A05" w:rsidRDefault="00CE5247" w:rsidP="00D85A05">
      <w:pPr>
        <w:spacing w:after="8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Заказчик – 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дееспособное (правоспособное) лицо, являющееся Стороной </w:t>
      </w:r>
      <w:r w:rsidR="00A90572">
        <w:rPr>
          <w:rFonts w:ascii="Times New Roman" w:hAnsi="Times New Roman" w:cs="Times New Roman"/>
          <w:sz w:val="20"/>
          <w:szCs w:val="20"/>
          <w:lang w:val="ru-RU"/>
        </w:rPr>
        <w:t>Оферты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, являющееся одновременно обучающимся или </w:t>
      </w:r>
      <w:r w:rsidR="00A90572">
        <w:rPr>
          <w:rFonts w:ascii="Times New Roman" w:hAnsi="Times New Roman" w:cs="Times New Roman"/>
          <w:sz w:val="20"/>
          <w:szCs w:val="20"/>
          <w:lang w:val="ru-RU"/>
        </w:rPr>
        <w:t>совершающее Акцепт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в пользу третьего лица (обучающегося).</w:t>
      </w: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14:paraId="29A80818" w14:textId="77777777" w:rsidR="00E22C9A" w:rsidRPr="00D85A05" w:rsidRDefault="00F77C81" w:rsidP="00D85A05">
      <w:pPr>
        <w:spacing w:after="8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Исполнитель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="00E22C9A" w:rsidRPr="00D85A05">
        <w:rPr>
          <w:rFonts w:ascii="Times New Roman" w:hAnsi="Times New Roman" w:cs="Times New Roman"/>
          <w:sz w:val="20"/>
          <w:szCs w:val="20"/>
          <w:lang w:val="ru-RU"/>
        </w:rPr>
        <w:t>Индивидуальный предприниматель Меркулов Алексей Леонидович (ИНН 325700302254).</w:t>
      </w:r>
    </w:p>
    <w:p w14:paraId="2E4B480D" w14:textId="77777777" w:rsidR="00CE5247" w:rsidRPr="00D85A05" w:rsidRDefault="00CE5247" w:rsidP="00D85A05">
      <w:pPr>
        <w:spacing w:after="8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 xml:space="preserve">Материалы – 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>аудиовизуальные,</w:t>
      </w: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графические, текстовые, аудио и иные материалы, правообладателем которых является Исполнитель, к которым предоставляется доступ. </w:t>
      </w:r>
    </w:p>
    <w:p w14:paraId="1917F191" w14:textId="77777777" w:rsidR="00D334F5" w:rsidRPr="00D85A05" w:rsidRDefault="00F77C81" w:rsidP="00D85A05">
      <w:pPr>
        <w:spacing w:after="8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Услуги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="00072A3C">
        <w:rPr>
          <w:rFonts w:ascii="Times New Roman" w:hAnsi="Times New Roman" w:cs="Times New Roman"/>
          <w:sz w:val="20"/>
          <w:szCs w:val="20"/>
          <w:lang w:val="ru-RU"/>
        </w:rPr>
        <w:t>услуги по обучению на курсах</w:t>
      </w:r>
      <w:r w:rsidR="00D24057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, оказываемые Исполнителем Заказчику, определенные Офертой. </w:t>
      </w:r>
    </w:p>
    <w:p w14:paraId="469B0F28" w14:textId="77777777" w:rsidR="00D24057" w:rsidRPr="00D85A05" w:rsidRDefault="00D24057" w:rsidP="00D85A05">
      <w:pPr>
        <w:spacing w:after="8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Сайт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– совокупность веб-страниц, размещенных на сайте Исполнителя, расположенном в сети Интернет по адресу </w:t>
      </w:r>
      <w:hyperlink r:id="rId5" w:history="1">
        <w:r w:rsidRPr="00D85A05">
          <w:rPr>
            <w:rStyle w:val="a6"/>
            <w:rFonts w:ascii="Times New Roman" w:hAnsi="Times New Roman" w:cs="Times New Roman"/>
            <w:sz w:val="20"/>
            <w:szCs w:val="20"/>
          </w:rPr>
          <w:t>https</w:t>
        </w:r>
        <w:r w:rsidRPr="00D85A05">
          <w:rPr>
            <w:rStyle w:val="a6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D85A05">
          <w:rPr>
            <w:rStyle w:val="a6"/>
            <w:rFonts w:ascii="Times New Roman" w:hAnsi="Times New Roman" w:cs="Times New Roman"/>
            <w:sz w:val="20"/>
            <w:szCs w:val="20"/>
          </w:rPr>
          <w:t>autocad</w:t>
        </w:r>
        <w:r w:rsidRPr="00D85A05">
          <w:rPr>
            <w:rStyle w:val="a6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Pr="00D85A05">
          <w:rPr>
            <w:rStyle w:val="a6"/>
            <w:rFonts w:ascii="Times New Roman" w:hAnsi="Times New Roman" w:cs="Times New Roman"/>
            <w:sz w:val="20"/>
            <w:szCs w:val="20"/>
          </w:rPr>
          <w:t>specialist</w:t>
        </w:r>
        <w:r w:rsidRPr="00D85A05">
          <w:rPr>
            <w:rStyle w:val="a6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D85A05">
          <w:rPr>
            <w:rStyle w:val="a6"/>
            <w:rFonts w:ascii="Times New Roman" w:hAnsi="Times New Roman" w:cs="Times New Roman"/>
            <w:sz w:val="20"/>
            <w:szCs w:val="20"/>
          </w:rPr>
          <w:t>ru</w:t>
        </w:r>
      </w:hyperlink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14:paraId="45A1564F" w14:textId="77777777" w:rsidR="00D334F5" w:rsidRPr="00D85A05" w:rsidRDefault="00F77C81" w:rsidP="00D85A05">
      <w:pPr>
        <w:spacing w:after="8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Стороны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– Заказчик и Исполнитель.</w:t>
      </w:r>
    </w:p>
    <w:p w14:paraId="5978FA4D" w14:textId="77777777" w:rsidR="00D334F5" w:rsidRPr="00D85A05" w:rsidRDefault="00F77C81" w:rsidP="00D85A05">
      <w:pPr>
        <w:spacing w:after="8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Оферта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="00CE5247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настоящее 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>публичное предложение Исполнителя о заключении договора возмездного оказания услуг</w:t>
      </w:r>
      <w:r w:rsidR="00CE5247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на оказание Услуг.</w:t>
      </w:r>
    </w:p>
    <w:p w14:paraId="11274181" w14:textId="77777777" w:rsidR="00D334F5" w:rsidRPr="00D85A05" w:rsidRDefault="00F77C81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В Оферте могут быть использованы понятия и термины, не определенные в настоящем разделе. В этих случаях толкование понятий и терминов производится в соответствии с текстом и смыслом Оферты.</w:t>
      </w:r>
    </w:p>
    <w:p w14:paraId="2A08AA10" w14:textId="77777777" w:rsidR="00D334F5" w:rsidRPr="00D85A05" w:rsidRDefault="00F77C81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В случае отсутствия однозначного толкования понятия и термина в тексте Оферты, в первую очередь следует руководствоваться толкованием понятий и терминов, используемых на Сайте, а при отсутствии информации на Сайте – гражданским законодательством </w:t>
      </w:r>
      <w:r w:rsidR="00E8188B" w:rsidRPr="00D85A05">
        <w:rPr>
          <w:rFonts w:ascii="Times New Roman" w:hAnsi="Times New Roman" w:cs="Times New Roman"/>
          <w:sz w:val="20"/>
          <w:szCs w:val="20"/>
          <w:lang w:val="ru-RU"/>
        </w:rPr>
        <w:t>Российской Федерации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и(или) обычаями делового оборота.</w:t>
      </w:r>
    </w:p>
    <w:p w14:paraId="2970E422" w14:textId="77777777" w:rsidR="00D334F5" w:rsidRPr="00D85A05" w:rsidRDefault="00D334F5" w:rsidP="00D85A05">
      <w:p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AECA84B" w14:textId="77777777" w:rsidR="00D334F5" w:rsidRPr="00D85A05" w:rsidRDefault="00F77C81" w:rsidP="00D85A05">
      <w:pPr>
        <w:pStyle w:val="a5"/>
        <w:numPr>
          <w:ilvl w:val="0"/>
          <w:numId w:val="1"/>
        </w:numPr>
        <w:spacing w:after="8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АКЦЕПТ</w:t>
      </w:r>
    </w:p>
    <w:p w14:paraId="14012B14" w14:textId="77777777" w:rsidR="00D334F5" w:rsidRPr="00D85A05" w:rsidRDefault="00F77C81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Полным и безоговорочным </w:t>
      </w:r>
      <w:r w:rsidR="00E8188B" w:rsidRPr="00D85A05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>кцептом является осуществление Заказчиком действий в порядке, определенном пунктом 2.3 Оферты, либо совершение иных конклюдентных (фактических) действий.</w:t>
      </w:r>
    </w:p>
    <w:p w14:paraId="0BDE4C0D" w14:textId="77777777" w:rsidR="00D334F5" w:rsidRPr="00D85A05" w:rsidRDefault="00F77C81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Данная Оферта размещается в сети Интернет на Сайте и доступна Заказчикам для ознакомления в любой момент времени.</w:t>
      </w:r>
    </w:p>
    <w:p w14:paraId="6A184186" w14:textId="77777777" w:rsidR="00D334F5" w:rsidRPr="00D85A05" w:rsidRDefault="00F77C81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Акцепт осуществляется одним из следующих способов:</w:t>
      </w:r>
    </w:p>
    <w:p w14:paraId="3F96915D" w14:textId="77777777" w:rsidR="00D334F5" w:rsidRPr="00D85A05" w:rsidRDefault="00CE5247" w:rsidP="00D85A05">
      <w:pPr>
        <w:pStyle w:val="a5"/>
        <w:numPr>
          <w:ilvl w:val="0"/>
          <w:numId w:val="2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F77C81" w:rsidRPr="00D85A05">
        <w:rPr>
          <w:rFonts w:ascii="Times New Roman" w:hAnsi="Times New Roman" w:cs="Times New Roman"/>
          <w:sz w:val="20"/>
          <w:szCs w:val="20"/>
          <w:lang w:val="ru-RU"/>
        </w:rPr>
        <w:t>роставления Заказчиком галочки «Согласен с условиями оферты» и нажатия кнопки «Далее» в момент регистрации на Сайте, либо совершением иного аналогичного действия;</w:t>
      </w:r>
    </w:p>
    <w:p w14:paraId="0E5374E7" w14:textId="77777777" w:rsidR="00D334F5" w:rsidRPr="00D85A05" w:rsidRDefault="00F77C81" w:rsidP="00D85A05">
      <w:pPr>
        <w:pStyle w:val="a5"/>
        <w:numPr>
          <w:ilvl w:val="0"/>
          <w:numId w:val="2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Оплатой Услуг;</w:t>
      </w:r>
    </w:p>
    <w:p w14:paraId="32B88CC6" w14:textId="77777777" w:rsidR="00D334F5" w:rsidRPr="00D85A05" w:rsidRDefault="00F77C81" w:rsidP="00D85A05">
      <w:pPr>
        <w:pStyle w:val="a5"/>
        <w:numPr>
          <w:ilvl w:val="0"/>
          <w:numId w:val="2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Получением Услуг.</w:t>
      </w:r>
    </w:p>
    <w:p w14:paraId="6CFD4D03" w14:textId="77777777" w:rsidR="00D334F5" w:rsidRPr="00D85A05" w:rsidRDefault="00F77C81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Акцепт означает, что Заказчик согласен со всеми положениями Оферты, и равносилен заключению договора в соответствии с нормами Гражданского кодекса </w:t>
      </w:r>
      <w:r w:rsidR="00E8188B" w:rsidRPr="00D85A05">
        <w:rPr>
          <w:rFonts w:ascii="Times New Roman" w:hAnsi="Times New Roman" w:cs="Times New Roman"/>
          <w:sz w:val="20"/>
          <w:szCs w:val="20"/>
          <w:lang w:val="ru-RU"/>
        </w:rPr>
        <w:t>Российской Федерации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4C805810" w14:textId="77777777" w:rsidR="00D334F5" w:rsidRPr="00D85A05" w:rsidRDefault="00F77C81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Воспользоваться Услугами может только совершившее Акцепт лицо</w:t>
      </w:r>
      <w:r w:rsidR="00E8188B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или лицо, в пользу которого совершен Акцепт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72BF2DE8" w14:textId="77777777" w:rsidR="00D334F5" w:rsidRPr="00D85A05" w:rsidRDefault="00F77C81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Акцепт недееспособным или несовершеннолетним лицом не допускается.</w:t>
      </w:r>
    </w:p>
    <w:p w14:paraId="2B512427" w14:textId="77777777" w:rsidR="00D334F5" w:rsidRPr="00D85A05" w:rsidRDefault="00F77C81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Более подробная информация об условиях оказания Услуг, способах использования Услуг может содержаться на Сайте. В случае, если информация об Услугах, содержащаяся в Оферте, отличается от информации об Услугах, размещенной на Сайте, то приоритет имеет информация, доступная на Сайте.</w:t>
      </w:r>
    </w:p>
    <w:p w14:paraId="62E4C435" w14:textId="77777777" w:rsidR="00D334F5" w:rsidRPr="00D85A05" w:rsidRDefault="00F77C81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Требования или информация, содержащиеся на Сайте, рассматриваются Сторонами как дополнение к Оферте и являются обязательными для исполнения. Частичный Акцепт без принятия условий, содержащихся на Сайте, не допускается.</w:t>
      </w:r>
    </w:p>
    <w:p w14:paraId="7D480F80" w14:textId="77777777" w:rsidR="00D334F5" w:rsidRPr="00D85A05" w:rsidRDefault="00D334F5" w:rsidP="00D85A05">
      <w:p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0879111" w14:textId="77777777" w:rsidR="00D334F5" w:rsidRPr="00D85A05" w:rsidRDefault="00F77C81" w:rsidP="00D85A05">
      <w:pPr>
        <w:pStyle w:val="a5"/>
        <w:numPr>
          <w:ilvl w:val="0"/>
          <w:numId w:val="1"/>
        </w:numPr>
        <w:spacing w:after="8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ПРЕДМЕТ ОФЕРТЫ</w:t>
      </w:r>
    </w:p>
    <w:p w14:paraId="7BD524D8" w14:textId="77777777" w:rsidR="00ED5FA4" w:rsidRPr="00D85A05" w:rsidRDefault="00ED5FA4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Исполнитель обязуется оказать Заказчику Услуги, а Заказчик обязуется оплатить оказанные Услуги в порядке и на условиях, предусмотренных </w:t>
      </w:r>
      <w:r w:rsidR="00A90572">
        <w:rPr>
          <w:rFonts w:ascii="Times New Roman" w:hAnsi="Times New Roman" w:cs="Times New Roman"/>
          <w:sz w:val="20"/>
          <w:szCs w:val="20"/>
          <w:lang w:val="ru-RU"/>
        </w:rPr>
        <w:t>Офертой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AF37359" w14:textId="77777777" w:rsidR="00ED5FA4" w:rsidRPr="00D85A05" w:rsidRDefault="00ED5FA4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Услуги предполагают предоставление доступа к Материалам, которые могут включать в себя практические и теоретические занятия, направленные на повышение уровня знаний, развитие умений и навыков, советы и т.п. Соотношение объема теоретических и практических занятий определяется на усмотрение Исполнителя. Содержание Материалов должно соответствовать теме, установленной </w:t>
      </w:r>
      <w:r w:rsidR="00A90572">
        <w:rPr>
          <w:rFonts w:ascii="Times New Roman" w:hAnsi="Times New Roman" w:cs="Times New Roman"/>
          <w:sz w:val="20"/>
          <w:szCs w:val="20"/>
          <w:lang w:val="ru-RU"/>
        </w:rPr>
        <w:t>Офертой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289CE0FE" w14:textId="77777777" w:rsidR="00ED5FA4" w:rsidRPr="00D85A05" w:rsidRDefault="00ED5FA4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Основные сведения об Услугах:</w:t>
      </w:r>
    </w:p>
    <w:p w14:paraId="25704AF0" w14:textId="6D2D78A5" w:rsidR="00ED5FA4" w:rsidRPr="00D85A05" w:rsidRDefault="00ED5FA4" w:rsidP="00D85A05">
      <w:pPr>
        <w:pStyle w:val="a5"/>
        <w:numPr>
          <w:ilvl w:val="0"/>
          <w:numId w:val="23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Способ предоставления Услуг</w:t>
      </w:r>
      <w:r w:rsidR="00DE1BB9" w:rsidRPr="00D85A05">
        <w:rPr>
          <w:rFonts w:ascii="Times New Roman" w:hAnsi="Times New Roman" w:cs="Times New Roman"/>
          <w:sz w:val="20"/>
          <w:szCs w:val="20"/>
          <w:lang w:val="ru-RU"/>
        </w:rPr>
        <w:t>: удалённо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>, посредством сети «Интернет».</w:t>
      </w:r>
    </w:p>
    <w:p w14:paraId="5FF7AAC8" w14:textId="77777777" w:rsidR="00ED5FA4" w:rsidRPr="00D85A05" w:rsidRDefault="00ED5FA4" w:rsidP="00D85A05">
      <w:pPr>
        <w:pStyle w:val="a5"/>
        <w:numPr>
          <w:ilvl w:val="0"/>
          <w:numId w:val="23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Срок оказания услуг: 1 год.</w:t>
      </w:r>
    </w:p>
    <w:p w14:paraId="3B5FB371" w14:textId="77777777" w:rsidR="00ED5FA4" w:rsidRPr="00D85A05" w:rsidRDefault="00ED5FA4" w:rsidP="00D85A05">
      <w:pPr>
        <w:pStyle w:val="a5"/>
        <w:numPr>
          <w:ilvl w:val="0"/>
          <w:numId w:val="23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Тематика обучения: Обучение программам AutoCAD, Revit, 3ds Max, ARCHICAD. </w:t>
      </w:r>
    </w:p>
    <w:p w14:paraId="6173C865" w14:textId="77777777" w:rsidR="00C135D7" w:rsidRPr="00D85A05" w:rsidRDefault="00C135D7" w:rsidP="00D85A05">
      <w:pPr>
        <w:pStyle w:val="a5"/>
        <w:numPr>
          <w:ilvl w:val="0"/>
          <w:numId w:val="23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Доступ к материалам: удаленно через «Интернет» в электронном виде без передачи на материальном носителе.</w:t>
      </w:r>
    </w:p>
    <w:p w14:paraId="31DBBC6F" w14:textId="77777777" w:rsidR="00ED5FA4" w:rsidRPr="00D85A05" w:rsidRDefault="00ED5FA4" w:rsidP="00D85A05">
      <w:pPr>
        <w:pStyle w:val="a5"/>
        <w:numPr>
          <w:ilvl w:val="0"/>
          <w:numId w:val="23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Форма обучения: дистанционное обучение у Исполнителя. </w:t>
      </w:r>
    </w:p>
    <w:p w14:paraId="55D8BDD2" w14:textId="572E10CC" w:rsidR="00D334F5" w:rsidRPr="00D85A05" w:rsidRDefault="00ED5FA4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Дополнительные сведения об Услугах, содержании</w:t>
      </w:r>
      <w:r w:rsidR="00F77C81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, их продолжительности 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>могут быть размещены на</w:t>
      </w:r>
      <w:r w:rsidR="00F77C81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Сайте.</w:t>
      </w:r>
    </w:p>
    <w:p w14:paraId="76F716C6" w14:textId="77777777" w:rsidR="00D334F5" w:rsidRPr="00D85A05" w:rsidRDefault="00D334F5" w:rsidP="00D85A05">
      <w:p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031A2F1" w14:textId="77777777" w:rsidR="00D334F5" w:rsidRPr="00D85A05" w:rsidRDefault="00F77C81" w:rsidP="00D85A05">
      <w:pPr>
        <w:pStyle w:val="a5"/>
        <w:numPr>
          <w:ilvl w:val="0"/>
          <w:numId w:val="1"/>
        </w:numPr>
        <w:spacing w:after="8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ПРАВА И ОБЯЗАННОСТИ СТОРОН</w:t>
      </w:r>
    </w:p>
    <w:p w14:paraId="0B44B884" w14:textId="77777777" w:rsidR="00D334F5" w:rsidRPr="00D85A05" w:rsidRDefault="00F77C81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Исполнитель обязуется:</w:t>
      </w:r>
    </w:p>
    <w:p w14:paraId="666765F0" w14:textId="77777777" w:rsidR="00D334F5" w:rsidRPr="00D85A05" w:rsidRDefault="00F77C81" w:rsidP="00D85A05">
      <w:pPr>
        <w:pStyle w:val="a5"/>
        <w:numPr>
          <w:ilvl w:val="2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Оказать Услуги в соответствии с условиями Оферты после надлежащего исполнения Заказчиком обязательств по оплате.</w:t>
      </w:r>
    </w:p>
    <w:p w14:paraId="27BE8311" w14:textId="77777777" w:rsidR="00C135D7" w:rsidRPr="00D85A05" w:rsidRDefault="00C135D7" w:rsidP="00D85A05">
      <w:pPr>
        <w:pStyle w:val="a5"/>
        <w:numPr>
          <w:ilvl w:val="2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Предоставить Заказчику Материалы на условиях, определенных </w:t>
      </w:r>
      <w:r w:rsidR="00A90572">
        <w:rPr>
          <w:rFonts w:ascii="Times New Roman" w:hAnsi="Times New Roman" w:cs="Times New Roman"/>
          <w:sz w:val="20"/>
          <w:szCs w:val="20"/>
          <w:lang w:val="ru-RU"/>
        </w:rPr>
        <w:t>Офертой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2B6FA64" w14:textId="77777777" w:rsidR="00D334F5" w:rsidRPr="00D85A05" w:rsidRDefault="00F77C81" w:rsidP="00D85A05">
      <w:pPr>
        <w:pStyle w:val="a5"/>
        <w:numPr>
          <w:ilvl w:val="2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Обеспечить доступ для удаленного получения Услуги Заказчиком.</w:t>
      </w:r>
    </w:p>
    <w:p w14:paraId="50B0B8A7" w14:textId="77777777" w:rsidR="00D334F5" w:rsidRPr="00D85A05" w:rsidRDefault="00F77C81" w:rsidP="00D85A05">
      <w:pPr>
        <w:pStyle w:val="a5"/>
        <w:numPr>
          <w:ilvl w:val="2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Сообщить Заказчику способ удаленного подключения посредством сети «Интернет» для получения Услуг, при необходимости сообщить код доступа или необходимые сведения о Платформе для получения соответствующей информации, материалов.</w:t>
      </w:r>
    </w:p>
    <w:p w14:paraId="26A8AED8" w14:textId="77777777" w:rsidR="00D334F5" w:rsidRPr="00D85A05" w:rsidRDefault="00F77C81" w:rsidP="00D85A05">
      <w:pPr>
        <w:pStyle w:val="a5"/>
        <w:numPr>
          <w:ilvl w:val="2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В случае программного, аппаратного или иного технического сбоя, который исключает возможность оказания Услуги, возникшего по вине Исполнителя, назначить по согласованию с Заказчиком новое время и дату оказания Услуги.</w:t>
      </w:r>
    </w:p>
    <w:p w14:paraId="30485595" w14:textId="77777777" w:rsidR="00D334F5" w:rsidRPr="00D85A05" w:rsidRDefault="00F77C81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Исполнитель вправе:</w:t>
      </w:r>
    </w:p>
    <w:p w14:paraId="6208090C" w14:textId="77777777" w:rsidR="00D334F5" w:rsidRPr="00D85A05" w:rsidRDefault="00F77C81" w:rsidP="00D85A05">
      <w:pPr>
        <w:pStyle w:val="a5"/>
        <w:numPr>
          <w:ilvl w:val="2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Требовать от Заказчика своевременной оплаты.</w:t>
      </w:r>
    </w:p>
    <w:p w14:paraId="694FFBFB" w14:textId="77777777" w:rsidR="00D334F5" w:rsidRPr="00D85A05" w:rsidRDefault="00F77C81" w:rsidP="00D85A05">
      <w:pPr>
        <w:pStyle w:val="a5"/>
        <w:numPr>
          <w:ilvl w:val="2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По согласованию с Заказчиком изменить время и место оказания Услуги.</w:t>
      </w:r>
    </w:p>
    <w:p w14:paraId="3C82B83B" w14:textId="77777777" w:rsidR="00D334F5" w:rsidRPr="00D85A05" w:rsidRDefault="00F77C81" w:rsidP="00D85A05">
      <w:pPr>
        <w:pStyle w:val="a5"/>
        <w:numPr>
          <w:ilvl w:val="2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Осуществлять рассылку рекламных и информационных сообщений на номер мобильного телефона и (или) адрес электронной почты, указанные Заказчиком в момент регистрации.</w:t>
      </w:r>
    </w:p>
    <w:p w14:paraId="7DE2866C" w14:textId="77777777" w:rsidR="00D334F5" w:rsidRPr="00D85A05" w:rsidRDefault="00F77C81" w:rsidP="00D85A05">
      <w:pPr>
        <w:pStyle w:val="a5"/>
        <w:numPr>
          <w:ilvl w:val="2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Отказать в оказании Услуг в случае нарушения Заказчиком дисциплины, обязательств по оплате, либо при невыполнении порученных заданий. В этом случае денежные средства, уплаченные Исполнителем, возврату не подлежат.</w:t>
      </w:r>
    </w:p>
    <w:p w14:paraId="764BD903" w14:textId="77777777" w:rsidR="00D334F5" w:rsidRPr="00D85A05" w:rsidRDefault="00F77C81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Заказчик обязуется:</w:t>
      </w:r>
    </w:p>
    <w:p w14:paraId="56D14AFD" w14:textId="77777777" w:rsidR="00D334F5" w:rsidRPr="00D85A05" w:rsidRDefault="00F77C81" w:rsidP="00D85A05">
      <w:pPr>
        <w:pStyle w:val="a5"/>
        <w:numPr>
          <w:ilvl w:val="2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Зарегистрироваться на Сайте, указав полные и достоверные данные о себе (ФИО, </w:t>
      </w:r>
      <w:r w:rsidRPr="00D85A05">
        <w:rPr>
          <w:rFonts w:ascii="Times New Roman" w:hAnsi="Times New Roman" w:cs="Times New Roman"/>
          <w:sz w:val="20"/>
          <w:szCs w:val="20"/>
        </w:rPr>
        <w:t>e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D85A05">
        <w:rPr>
          <w:rFonts w:ascii="Times New Roman" w:hAnsi="Times New Roman" w:cs="Times New Roman"/>
          <w:sz w:val="20"/>
          <w:szCs w:val="20"/>
        </w:rPr>
        <w:t>mail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>, телефон, иные необходимые сведения).</w:t>
      </w:r>
    </w:p>
    <w:p w14:paraId="3636B257" w14:textId="77777777" w:rsidR="00D334F5" w:rsidRPr="00D85A05" w:rsidRDefault="00F77C81" w:rsidP="00D85A05">
      <w:pPr>
        <w:pStyle w:val="a5"/>
        <w:numPr>
          <w:ilvl w:val="2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Оплачивать услуги Исполнителя в порядке, сроки и на условиях, которые предусмотрены Офертой.</w:t>
      </w:r>
    </w:p>
    <w:p w14:paraId="6B6472B1" w14:textId="77777777" w:rsidR="00D334F5" w:rsidRPr="00D85A05" w:rsidRDefault="00F77C81" w:rsidP="00D85A05">
      <w:pPr>
        <w:pStyle w:val="a5"/>
        <w:numPr>
          <w:ilvl w:val="2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Обеспечить доступ для удаленного получения Услуги Заказчиком.</w:t>
      </w:r>
    </w:p>
    <w:p w14:paraId="0790EE42" w14:textId="77777777" w:rsidR="00D334F5" w:rsidRPr="00D85A05" w:rsidRDefault="00F77C81" w:rsidP="00D85A05">
      <w:pPr>
        <w:pStyle w:val="a5"/>
        <w:numPr>
          <w:ilvl w:val="2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Просматривать корреспонденцию, поступающую на электронную почту, указанную при регистрации на Сайте, в течение всего периода оказания Услуг.</w:t>
      </w:r>
    </w:p>
    <w:p w14:paraId="5E111A7D" w14:textId="77777777" w:rsidR="00D334F5" w:rsidRPr="00D85A05" w:rsidRDefault="00F77C81" w:rsidP="00D85A05">
      <w:pPr>
        <w:pStyle w:val="a5"/>
        <w:numPr>
          <w:ilvl w:val="2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Поддерживать достоверность и актуальность данных, указанных при регистрации.</w:t>
      </w:r>
    </w:p>
    <w:p w14:paraId="5132164F" w14:textId="77777777" w:rsidR="00D334F5" w:rsidRPr="00D85A05" w:rsidRDefault="00F77C81" w:rsidP="00D85A05">
      <w:pPr>
        <w:pStyle w:val="a5"/>
        <w:numPr>
          <w:ilvl w:val="2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Корректно вести себя по отношению к другим Заказчикам, не совершать действий, посягающих на честь, достоинство, деловую репутацию других заказчиков.</w:t>
      </w:r>
    </w:p>
    <w:p w14:paraId="098EB9EE" w14:textId="77777777" w:rsidR="00D334F5" w:rsidRPr="00D85A05" w:rsidRDefault="00F77C81" w:rsidP="00D85A05">
      <w:pPr>
        <w:pStyle w:val="a5"/>
        <w:numPr>
          <w:ilvl w:val="2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Не распространять материалы, распространение которых не допускается в соответствии с национальным или применимым правом.</w:t>
      </w:r>
    </w:p>
    <w:p w14:paraId="437FA226" w14:textId="77777777" w:rsidR="00D334F5" w:rsidRPr="00D85A05" w:rsidRDefault="00F77C81" w:rsidP="00D85A05">
      <w:pPr>
        <w:pStyle w:val="a5"/>
        <w:numPr>
          <w:ilvl w:val="2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Без согласия Исполнителя не распространять обучающие материалы, результаты интеллектуальной деятельности, полученные от Исполнителя, а также переписку с Исполнителем или лицам, действующими по его поручению.</w:t>
      </w:r>
    </w:p>
    <w:p w14:paraId="127C589C" w14:textId="77777777" w:rsidR="00D334F5" w:rsidRPr="00D85A05" w:rsidRDefault="00F77C81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Заказчик вправе:</w:t>
      </w:r>
    </w:p>
    <w:p w14:paraId="4760131E" w14:textId="77777777" w:rsidR="00D334F5" w:rsidRPr="00D85A05" w:rsidRDefault="00F77C81" w:rsidP="00D85A05">
      <w:pPr>
        <w:pStyle w:val="a5"/>
        <w:numPr>
          <w:ilvl w:val="2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Требовать от Исполнителя своевременного и качественного оказания Услуг.</w:t>
      </w:r>
    </w:p>
    <w:p w14:paraId="4BCA3373" w14:textId="77777777" w:rsidR="00D334F5" w:rsidRPr="00D85A05" w:rsidRDefault="00F77C81" w:rsidP="00D85A05">
      <w:pPr>
        <w:pStyle w:val="a5"/>
        <w:numPr>
          <w:ilvl w:val="2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lastRenderedPageBreak/>
        <w:t>В любой момент отказаться от рассылки путём направления отказа в свободной форме на адрес электронной почты, с которого поступает рассылка. Из уведомления об отказе от рассылки должно явно следовать намерение отказаться от рассылки, направляемой на электронную почту и/или на телефонный номер. Исключение из списка рассылки осуществляется Исполнителем в течение 30 календарных дней с момента получения уведомления об отказе от рассылки.</w:t>
      </w:r>
    </w:p>
    <w:p w14:paraId="27249C8B" w14:textId="77777777" w:rsidR="00D334F5" w:rsidRPr="00D85A05" w:rsidRDefault="00D334F5" w:rsidP="00D85A05">
      <w:p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2964B33" w14:textId="77777777" w:rsidR="00D334F5" w:rsidRPr="00D85A05" w:rsidRDefault="00F77C81" w:rsidP="00D85A05">
      <w:pPr>
        <w:pStyle w:val="a5"/>
        <w:numPr>
          <w:ilvl w:val="0"/>
          <w:numId w:val="1"/>
        </w:numPr>
        <w:spacing w:after="8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ОПЛАТА УСЛУГ</w:t>
      </w:r>
    </w:p>
    <w:p w14:paraId="1ACFC10A" w14:textId="77777777" w:rsidR="00D334F5" w:rsidRPr="00D85A05" w:rsidRDefault="00F77C81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Стоимость Услуг зависит от пакета (набора) Услуг, выбранного Заказчиком. Сведения о стоимости Услуг содержатся на Сайте.</w:t>
      </w:r>
    </w:p>
    <w:p w14:paraId="2F2D6A7C" w14:textId="77777777" w:rsidR="00D334F5" w:rsidRPr="00D85A05" w:rsidRDefault="00F77C81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Выплата вознаграждения осуществляется до начала оказания Услуг в безналичной форме. В целях оплаты могут быть использованы способы, доступные на Сайте.</w:t>
      </w:r>
    </w:p>
    <w:p w14:paraId="7C5AE651" w14:textId="77777777" w:rsidR="00D334F5" w:rsidRPr="00D85A05" w:rsidRDefault="00F77C81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Заказчик производит оплату не позднее 5 банковских дней с момента Акцепта, но в любом случае до начала даты обучения, указанной на Сайте.</w:t>
      </w:r>
    </w:p>
    <w:p w14:paraId="4642B85F" w14:textId="77777777" w:rsidR="00D334F5" w:rsidRPr="00D85A05" w:rsidRDefault="00F77C81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Исполнитель приступает к оказанию Услуг после получения оплаты.</w:t>
      </w:r>
    </w:p>
    <w:p w14:paraId="08A7F399" w14:textId="77777777" w:rsidR="00D334F5" w:rsidRPr="00D85A05" w:rsidRDefault="00F77C81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Заказчик самостоятельно оплачивает банковские комиссии и иные расходы, необходимые для совершения платежа Исполнителю.</w:t>
      </w:r>
    </w:p>
    <w:p w14:paraId="2E38FB51" w14:textId="77777777" w:rsidR="00D334F5" w:rsidRPr="00D85A05" w:rsidRDefault="00F77C81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За пропущенные занятия, опоздания и т.д. перерасчет стоимости за Услуги не осуществляется, денежные средства не возвращаются.</w:t>
      </w:r>
    </w:p>
    <w:p w14:paraId="5B0E17E2" w14:textId="77777777" w:rsidR="00D334F5" w:rsidRPr="00D85A05" w:rsidRDefault="00F77C81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Если на Сайте прямо не установлено иное, то соответствующая Услуга является платной.</w:t>
      </w:r>
    </w:p>
    <w:p w14:paraId="46B7218D" w14:textId="77777777" w:rsidR="00D334F5" w:rsidRPr="00D85A05" w:rsidRDefault="00F77C81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Исполнитель вправе изменить цену на Услуги в любой момент до момента совершения Заказчиком оплаты.</w:t>
      </w:r>
    </w:p>
    <w:p w14:paraId="7A8F0000" w14:textId="77777777" w:rsidR="00D334F5" w:rsidRPr="00D85A05" w:rsidRDefault="00E22C9A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Услуги </w:t>
      </w:r>
      <w:r w:rsidR="00F77C81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считаются оказанными с момента предоставления Заказчику доступа к </w:t>
      </w:r>
      <w:r w:rsidR="00D84EA3" w:rsidRPr="00D85A05">
        <w:rPr>
          <w:rFonts w:ascii="Times New Roman" w:hAnsi="Times New Roman" w:cs="Times New Roman"/>
          <w:sz w:val="20"/>
          <w:szCs w:val="20"/>
          <w:lang w:val="ru-RU"/>
        </w:rPr>
        <w:t>Материалам</w:t>
      </w:r>
      <w:r w:rsidR="00F77C81" w:rsidRPr="00D85A05">
        <w:rPr>
          <w:rFonts w:ascii="Times New Roman" w:hAnsi="Times New Roman" w:cs="Times New Roman"/>
          <w:sz w:val="20"/>
          <w:szCs w:val="20"/>
          <w:lang w:val="ru-RU"/>
        </w:rPr>
        <w:t>. Исполнитель не несет ответственности за действия Заказчика, связанные с неиспользованием курса по причин</w:t>
      </w:r>
      <w:r w:rsidR="00801DBF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ам, зависящим от Заказчика, в том числе по причине невозможности оказания Услуг по вине Заказчика (отсутствие надлежащего доступа в Интернет, отсутствие работоспособного и технически оснащенного ПК, неисполнение иных требований и рекомендаций, содержащихся в Оферте). </w:t>
      </w:r>
    </w:p>
    <w:p w14:paraId="5B0001C6" w14:textId="77777777" w:rsidR="00D334F5" w:rsidRPr="00D85A05" w:rsidRDefault="00D334F5" w:rsidP="00D85A05">
      <w:p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A50F9D9" w14:textId="77777777" w:rsidR="00C54248" w:rsidRPr="00D85A05" w:rsidRDefault="00C54248" w:rsidP="00D85A05">
      <w:pPr>
        <w:pStyle w:val="a5"/>
        <w:numPr>
          <w:ilvl w:val="0"/>
          <w:numId w:val="1"/>
        </w:numPr>
        <w:spacing w:after="8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ИСПОЛЬЗОВАНИЕ МАТЕРИАЛОВ</w:t>
      </w:r>
    </w:p>
    <w:p w14:paraId="7F8DC967" w14:textId="77777777" w:rsidR="00C54248" w:rsidRPr="00D85A05" w:rsidRDefault="00C54248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Использование Материалов допускается на условиях полного или частичного воспроизведения (просмотра) с применением инструментов, доступных на Сайте. </w:t>
      </w:r>
    </w:p>
    <w:p w14:paraId="7D7470DF" w14:textId="77777777" w:rsidR="00C54248" w:rsidRPr="00D85A05" w:rsidRDefault="00C54248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Перечислен</w:t>
      </w:r>
      <w:r w:rsidR="00A90572">
        <w:rPr>
          <w:rFonts w:ascii="Times New Roman" w:hAnsi="Times New Roman" w:cs="Times New Roman"/>
          <w:sz w:val="20"/>
          <w:szCs w:val="20"/>
          <w:lang w:val="ru-RU"/>
        </w:rPr>
        <w:t>ные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r w:rsidR="00A90572">
        <w:rPr>
          <w:rFonts w:ascii="Times New Roman" w:hAnsi="Times New Roman" w:cs="Times New Roman"/>
          <w:sz w:val="20"/>
          <w:szCs w:val="20"/>
          <w:lang w:val="ru-RU"/>
        </w:rPr>
        <w:t>Оферте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способы использования не умаля</w:t>
      </w:r>
      <w:r w:rsidR="00A90572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>т иных прав Заказчика, которые не названы прямо, но подразумеваются исходя из существа работы с Материалами.</w:t>
      </w:r>
    </w:p>
    <w:p w14:paraId="771B0FF9" w14:textId="77777777" w:rsidR="00C54248" w:rsidRPr="00D85A05" w:rsidRDefault="00C54248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Ограничения: </w:t>
      </w:r>
    </w:p>
    <w:p w14:paraId="6440B220" w14:textId="77777777" w:rsidR="00C54248" w:rsidRPr="00D85A05" w:rsidRDefault="00C54248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Максимальное количество ПК (или операционных систем), с которых могут осуществляться просмотр Материалов – 5; </w:t>
      </w:r>
    </w:p>
    <w:p w14:paraId="20FE5A68" w14:textId="77777777" w:rsidR="00C54248" w:rsidRPr="00D85A05" w:rsidRDefault="00C54248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Пользователи, имеющие доступ к Материалам, должны быть из числа сотрудников, состоящих в штате Заказчика.  </w:t>
      </w:r>
    </w:p>
    <w:p w14:paraId="58DF0705" w14:textId="77777777" w:rsidR="00C54248" w:rsidRPr="00D85A05" w:rsidRDefault="00C54248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Использование Материалов иными способами без согласия Исполнителя не допускается.</w:t>
      </w:r>
    </w:p>
    <w:p w14:paraId="7F1D3057" w14:textId="77777777" w:rsidR="00C54248" w:rsidRPr="00D85A05" w:rsidRDefault="00C54248" w:rsidP="00D85A05">
      <w:pPr>
        <w:pStyle w:val="a5"/>
        <w:spacing w:after="80" w:line="240" w:lineRule="auto"/>
        <w:ind w:left="360"/>
        <w:contextualSpacing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1DD47E88" w14:textId="77777777" w:rsidR="00D334F5" w:rsidRPr="00D85A05" w:rsidRDefault="00F77C81" w:rsidP="00D85A05">
      <w:pPr>
        <w:pStyle w:val="a5"/>
        <w:numPr>
          <w:ilvl w:val="0"/>
          <w:numId w:val="1"/>
        </w:numPr>
        <w:spacing w:after="8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ОТВЕТСТВЕННОСТЬ СТОРОН</w:t>
      </w:r>
    </w:p>
    <w:p w14:paraId="7C06E3DF" w14:textId="77777777" w:rsidR="001767E5" w:rsidRPr="00D85A05" w:rsidRDefault="001767E5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Стороны несут ответственность за неисполнение или ненадлежащее исполнение обязательств, установленных Офертой, а также в иных случаях, установленных применимым правом.</w:t>
      </w:r>
    </w:p>
    <w:p w14:paraId="2F60D241" w14:textId="77777777" w:rsidR="001767E5" w:rsidRPr="00D85A05" w:rsidRDefault="001767E5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В случае отказа Заказчика от исполнения Оферты Исполнитель возвращает Заказчику денежные средства (если они ранее были получены) за вычетом фактически оказанных Услуг в случае, если отказ от </w:t>
      </w:r>
      <w:r w:rsidR="00A90572">
        <w:rPr>
          <w:rFonts w:ascii="Times New Roman" w:hAnsi="Times New Roman" w:cs="Times New Roman"/>
          <w:sz w:val="20"/>
          <w:szCs w:val="20"/>
          <w:lang w:val="ru-RU"/>
        </w:rPr>
        <w:t>Оферты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поступил в результате существенного нарушения Исполнителем условий оказания Услуг.</w:t>
      </w:r>
    </w:p>
    <w:p w14:paraId="306EE55A" w14:textId="77777777" w:rsidR="00282C2B" w:rsidRPr="00D85A05" w:rsidRDefault="00282C2B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Срок для возврата денежных средств составляет до тридцати рабочих дней с момента совершения соответствующего отказа.</w:t>
      </w:r>
    </w:p>
    <w:p w14:paraId="29616A17" w14:textId="77777777" w:rsidR="00282C2B" w:rsidRPr="00D85A05" w:rsidRDefault="00282C2B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Заказчик не несет ответственности за несоблюдение Заказчиком обязанностей по обеспечению бесперебойного доступа к сети Интернет. В случае невозможности получения Услуги по вине Заказчика, денежные средства, уплаченные Исполнителю, возврату не подлежат.</w:t>
      </w:r>
    </w:p>
    <w:p w14:paraId="192FB745" w14:textId="77777777" w:rsidR="00282C2B" w:rsidRPr="00D85A05" w:rsidRDefault="00282C2B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Если Заказчик не осваивает надлежащим образом тренинг в силу недостаточных индивидуальных способностей или пропуска курсов независимо от причин, эти обстоятельства не могут являться доказательством некачественного и ненадлежащего оказания Услуг Исполнителем.</w:t>
      </w:r>
    </w:p>
    <w:p w14:paraId="56968D69" w14:textId="77777777" w:rsidR="00282C2B" w:rsidRPr="00D85A05" w:rsidRDefault="00282C2B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Исполнитель не несет никакой ответственности за содержание информации и материалов, размещаемых Заказчиком или третьими лицами, действующими не по поручению Исполнителя.</w:t>
      </w:r>
    </w:p>
    <w:p w14:paraId="68BBC996" w14:textId="77777777" w:rsidR="00282C2B" w:rsidRPr="00D85A05" w:rsidRDefault="00282C2B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lastRenderedPageBreak/>
        <w:t>Исполнитель не гарантирует Заказчику достижение какого-либо результата, соответствие Услуг ожиданиям Заказчика, получение какой-либо экономической выгоды в результате использования материалов, полученных в процессе оказания Услуг. Конкретные результаты обучения зависят от факторов, на которые Исполнитель не может повлиять, к числу которых относятся: индивидуальные способности Заказчика к обучению, добросовестное выполнение домашних заданий и рекомендаций Исполнителя.</w:t>
      </w:r>
    </w:p>
    <w:p w14:paraId="07317489" w14:textId="77777777" w:rsidR="00282C2B" w:rsidRPr="00D85A05" w:rsidRDefault="00282C2B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Заказчик понимает, что результаты Заказчика могут сильно отличаться от результатов других обучающихся при получении одних и тех же Услуг. Несогласие Заказчика с мнением Исполнителя, методикой и содержанием обучения, не является основанием для возврата денежных средств.</w:t>
      </w:r>
    </w:p>
    <w:p w14:paraId="0F50549C" w14:textId="77777777" w:rsidR="00ED0CC6" w:rsidRPr="00D85A05" w:rsidRDefault="00ED0CC6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Заказчик понимает, что осуществление предпринимательской деятельности связано с правовыми и финансовыми рисками, в связи с чем Заказчик обязан самостоятельно проявить должную осмотрительность при использовании информации, навыков, полученных в процессе оказания Услуг.</w:t>
      </w:r>
    </w:p>
    <w:p w14:paraId="17CA97ED" w14:textId="77777777" w:rsidR="00C57965" w:rsidRPr="00D85A05" w:rsidRDefault="00C57965" w:rsidP="00D85A05">
      <w:pPr>
        <w:pStyle w:val="a5"/>
        <w:spacing w:after="80" w:line="240" w:lineRule="auto"/>
        <w:contextualSpacing w:val="0"/>
        <w:rPr>
          <w:rFonts w:ascii="Times New Roman" w:hAnsi="Times New Roman" w:cs="Times New Roman"/>
          <w:sz w:val="20"/>
          <w:szCs w:val="20"/>
          <w:lang w:val="ru-RU"/>
        </w:rPr>
      </w:pPr>
    </w:p>
    <w:p w14:paraId="52331BDD" w14:textId="77777777" w:rsidR="00C57965" w:rsidRPr="00D85A05" w:rsidRDefault="00C57965" w:rsidP="00D85A05">
      <w:pPr>
        <w:pStyle w:val="a5"/>
        <w:numPr>
          <w:ilvl w:val="0"/>
          <w:numId w:val="1"/>
        </w:numPr>
        <w:spacing w:after="8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ПОРЯДОК РАЗРЕШЕНИЯ СПОРОВ</w:t>
      </w:r>
    </w:p>
    <w:p w14:paraId="0DC0D30B" w14:textId="77777777" w:rsidR="00C57965" w:rsidRPr="00D85A05" w:rsidRDefault="00C57965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Все разногласия, которые могут возникнуть между Сторонами в связи с исполнением Оферты, будут разрешаться путем переговоров. Претензионный порядок является обязательным. Срок ответа на претензию составляет 30 рабочих дней с момента ее получения.</w:t>
      </w:r>
    </w:p>
    <w:p w14:paraId="396CF3BC" w14:textId="77777777" w:rsidR="00C57965" w:rsidRPr="00D85A05" w:rsidRDefault="00C57965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При невозможности урегулирования разногласий в результате переговоров споры подлежат рассмотрению в суде по месту нахождения Заказчика в соответствии с применимым правом.</w:t>
      </w:r>
    </w:p>
    <w:p w14:paraId="23CF499E" w14:textId="77777777" w:rsidR="00C57965" w:rsidRPr="00D85A05" w:rsidRDefault="00C57965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Заказчик соглашается с тем, что Исполнитель вправе осуществлять аудио и видеозаписи переговоров с Заказчиком в целях повышения качества услуг, установления действительной воли Сторон. Переписка, аудио- и видеозаписи переговоров могут быть доказательством в суде.</w:t>
      </w:r>
    </w:p>
    <w:p w14:paraId="6247EF77" w14:textId="77777777" w:rsidR="006C26DE" w:rsidRPr="00D85A05" w:rsidRDefault="006C26DE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Во всем остальном, не предусмотренном Офертой, стороны будут руководствоваться действующим законодательством </w:t>
      </w:r>
      <w:r w:rsidR="00283087" w:rsidRPr="00D85A05">
        <w:rPr>
          <w:rFonts w:ascii="Times New Roman" w:hAnsi="Times New Roman" w:cs="Times New Roman"/>
          <w:sz w:val="20"/>
          <w:szCs w:val="20"/>
          <w:lang w:val="ru-RU"/>
        </w:rPr>
        <w:t>Российской Федерации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(применимое право).</w:t>
      </w:r>
    </w:p>
    <w:p w14:paraId="7CBA837D" w14:textId="77777777" w:rsidR="00C57965" w:rsidRPr="00D85A05" w:rsidRDefault="00C57965" w:rsidP="00D85A05">
      <w:p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A535BC2" w14:textId="77777777" w:rsidR="00C57965" w:rsidRPr="00D85A05" w:rsidRDefault="006C26DE" w:rsidP="00D85A05">
      <w:pPr>
        <w:pStyle w:val="a5"/>
        <w:numPr>
          <w:ilvl w:val="0"/>
          <w:numId w:val="1"/>
        </w:numPr>
        <w:spacing w:after="8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ОСОБЫЕ</w:t>
      </w:r>
      <w:r w:rsidR="00C57965" w:rsidRPr="00D85A0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УСЛОВИЯ</w:t>
      </w:r>
    </w:p>
    <w:p w14:paraId="0AF3D302" w14:textId="77777777" w:rsidR="00C57965" w:rsidRPr="00D85A05" w:rsidRDefault="00C57965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Все уведомления и сообщения Сторон могут направляться сторонами по электронной почте, указанной в Оферте, либо иными способами, определенными по соглашению Сторон или на Сайте.</w:t>
      </w:r>
    </w:p>
    <w:p w14:paraId="46F2A9AD" w14:textId="77777777" w:rsidR="006C26DE" w:rsidRPr="00D85A05" w:rsidRDefault="006C39E3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Заказчик проинформирован, что для оказания Услуг потребуется наличие</w:t>
      </w:r>
      <w:r w:rsidR="005A4277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обеспечить за свой счет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A4277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наличие 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>персонального компьютера (ПК), отвечающего нижеуказанным системным требованиям:</w:t>
      </w:r>
    </w:p>
    <w:p w14:paraId="6664234B" w14:textId="77777777" w:rsidR="006C39E3" w:rsidRPr="00D85A05" w:rsidRDefault="006C39E3" w:rsidP="00D85A05">
      <w:pPr>
        <w:pStyle w:val="a5"/>
        <w:numPr>
          <w:ilvl w:val="0"/>
          <w:numId w:val="21"/>
        </w:numPr>
        <w:spacing w:after="80" w:line="240" w:lineRule="auto"/>
        <w:contextualSpacing w:val="0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Операционная система </w:t>
      </w:r>
      <w:r w:rsidR="001D4F3E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не ниже </w:t>
      </w:r>
      <w:r w:rsidR="001D4F3E" w:rsidRPr="00D85A05">
        <w:rPr>
          <w:rFonts w:ascii="Times New Roman" w:hAnsi="Times New Roman" w:cs="Times New Roman"/>
          <w:sz w:val="20"/>
          <w:szCs w:val="20"/>
          <w:lang w:val="en-US"/>
        </w:rPr>
        <w:t>Windows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7 (или аналоги MacOS)</w:t>
      </w:r>
      <w:r w:rsidR="001D4F3E" w:rsidRPr="00D85A05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2AAADF18" w14:textId="77777777" w:rsidR="006C39E3" w:rsidRPr="00D85A05" w:rsidRDefault="006C39E3" w:rsidP="00D85A05">
      <w:pPr>
        <w:pStyle w:val="a5"/>
        <w:numPr>
          <w:ilvl w:val="0"/>
          <w:numId w:val="21"/>
        </w:numPr>
        <w:spacing w:after="80" w:line="240" w:lineRule="auto"/>
        <w:contextualSpacing w:val="0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32-разрядный (x86) или 64-разрядный (x64) процессор* с тактовой частотой </w:t>
      </w:r>
      <w:r w:rsidR="001D4F3E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не ниже 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>1 ГГц</w:t>
      </w:r>
      <w:r w:rsidR="001D4F3E" w:rsidRPr="00D85A05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783D764E" w14:textId="77777777" w:rsidR="006C39E3" w:rsidRPr="00D85A05" w:rsidRDefault="006C39E3" w:rsidP="00D85A05">
      <w:pPr>
        <w:pStyle w:val="a5"/>
        <w:numPr>
          <w:ilvl w:val="0"/>
          <w:numId w:val="21"/>
        </w:numPr>
        <w:spacing w:after="80" w:line="240" w:lineRule="auto"/>
        <w:contextualSpacing w:val="0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1 ГБ (для 32-разрядного процессора) или 2 ГБ (для 64-разрядного процессора) ОЗУ.</w:t>
      </w:r>
    </w:p>
    <w:p w14:paraId="68F07F53" w14:textId="77777777" w:rsidR="006C39E3" w:rsidRPr="00D85A05" w:rsidRDefault="006C39E3" w:rsidP="00D85A05">
      <w:pPr>
        <w:pStyle w:val="a5"/>
        <w:numPr>
          <w:ilvl w:val="0"/>
          <w:numId w:val="21"/>
        </w:numPr>
        <w:spacing w:after="80" w:line="240" w:lineRule="auto"/>
        <w:contextualSpacing w:val="0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16 ГБ (для 32-разрядной системы) или 20 ГБ (для 64-разрядной системы) свободного места на жестком диске.</w:t>
      </w:r>
    </w:p>
    <w:p w14:paraId="6D51900E" w14:textId="77777777" w:rsidR="001D4F3E" w:rsidRPr="00D85A05" w:rsidRDefault="000D72D0" w:rsidP="00D85A05">
      <w:pPr>
        <w:pStyle w:val="a5"/>
        <w:numPr>
          <w:ilvl w:val="0"/>
          <w:numId w:val="21"/>
        </w:numPr>
        <w:spacing w:after="80" w:line="240" w:lineRule="auto"/>
        <w:contextualSpacing w:val="0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Графическое устройство DirectX 9 с драйвером WDDM 1.0 или более поздней версии.</w:t>
      </w:r>
    </w:p>
    <w:p w14:paraId="6D10616B" w14:textId="77777777" w:rsidR="000D72D0" w:rsidRPr="00D85A05" w:rsidRDefault="000D72D0" w:rsidP="00D85A05">
      <w:pPr>
        <w:pStyle w:val="a5"/>
        <w:numPr>
          <w:ilvl w:val="0"/>
          <w:numId w:val="21"/>
        </w:numPr>
        <w:spacing w:after="80" w:line="240" w:lineRule="auto"/>
        <w:contextualSpacing w:val="0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Аудиовыход для воспроизведения звука.</w:t>
      </w:r>
    </w:p>
    <w:p w14:paraId="28763B49" w14:textId="77777777" w:rsidR="000D72D0" w:rsidRPr="00D85A05" w:rsidRDefault="000D72D0" w:rsidP="00D85A05">
      <w:pPr>
        <w:pStyle w:val="a5"/>
        <w:numPr>
          <w:ilvl w:val="0"/>
          <w:numId w:val="21"/>
        </w:numPr>
        <w:spacing w:after="80" w:line="240" w:lineRule="auto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Браузер</w:t>
      </w:r>
      <w:r w:rsidRPr="00D85A05">
        <w:rPr>
          <w:rFonts w:ascii="Times New Roman" w:hAnsi="Times New Roman" w:cs="Times New Roman"/>
          <w:sz w:val="20"/>
          <w:szCs w:val="20"/>
          <w:lang w:val="en-US"/>
        </w:rPr>
        <w:t xml:space="preserve"> Yandex, Chrome, </w:t>
      </w:r>
      <w:r w:rsidR="00801DBF" w:rsidRPr="00D85A05">
        <w:rPr>
          <w:rFonts w:ascii="Times New Roman" w:hAnsi="Times New Roman" w:cs="Times New Roman"/>
          <w:sz w:val="20"/>
          <w:szCs w:val="20"/>
          <w:lang w:val="en-US"/>
        </w:rPr>
        <w:t xml:space="preserve">Opera, </w:t>
      </w:r>
      <w:r w:rsidRPr="00D85A05">
        <w:rPr>
          <w:rFonts w:ascii="Times New Roman" w:hAnsi="Times New Roman" w:cs="Times New Roman"/>
          <w:sz w:val="20"/>
          <w:szCs w:val="20"/>
          <w:lang w:val="en-US"/>
        </w:rPr>
        <w:t xml:space="preserve">Internet Explorer 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>последней</w:t>
      </w:r>
      <w:r w:rsidRPr="00D85A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>версии</w:t>
      </w:r>
      <w:r w:rsidRPr="00D85A0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5ACD2B45" w14:textId="77777777" w:rsidR="00317235" w:rsidRPr="00D85A05" w:rsidRDefault="00317235" w:rsidP="00D85A05">
      <w:pPr>
        <w:pStyle w:val="a5"/>
        <w:numPr>
          <w:ilvl w:val="0"/>
          <w:numId w:val="21"/>
        </w:numPr>
        <w:spacing w:after="80" w:line="240" w:lineRule="auto"/>
        <w:contextualSpacing w:val="0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Наличие программного обеспечения, драйверов, позволяющих воспроизводить видео и аудио </w:t>
      </w:r>
      <w:r w:rsidR="00B06F94" w:rsidRPr="00D85A05">
        <w:rPr>
          <w:rFonts w:ascii="Times New Roman" w:hAnsi="Times New Roman" w:cs="Times New Roman"/>
          <w:sz w:val="20"/>
          <w:szCs w:val="20"/>
          <w:lang w:val="ru-RU"/>
        </w:rPr>
        <w:t>различных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форматов (в т.ч. в сети Интернет).</w:t>
      </w:r>
    </w:p>
    <w:p w14:paraId="0C01E869" w14:textId="77777777" w:rsidR="00317235" w:rsidRPr="00D85A05" w:rsidRDefault="00317235" w:rsidP="00D85A05">
      <w:pPr>
        <w:pStyle w:val="a5"/>
        <w:numPr>
          <w:ilvl w:val="0"/>
          <w:numId w:val="21"/>
        </w:numPr>
        <w:spacing w:after="80" w:line="240" w:lineRule="auto"/>
        <w:contextualSpacing w:val="0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Наличие программного обеспечения, драйверов, позволяющих просматривать различные графические и текстовые файлы, редактировать их (в т.ч. в сети Интернет).</w:t>
      </w:r>
    </w:p>
    <w:p w14:paraId="403DBEAA" w14:textId="77777777" w:rsidR="005A4277" w:rsidRPr="00D85A05" w:rsidRDefault="005A4277" w:rsidP="00D85A05">
      <w:pPr>
        <w:pStyle w:val="a5"/>
        <w:numPr>
          <w:ilvl w:val="0"/>
          <w:numId w:val="21"/>
        </w:numPr>
        <w:spacing w:after="80" w:line="240" w:lineRule="auto"/>
        <w:contextualSpacing w:val="0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Имеющего постоянный доступ к сети Интернет не ниже 1</w:t>
      </w:r>
      <w:r w:rsidR="00A2783C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5 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мегабит в секунду. </w:t>
      </w:r>
    </w:p>
    <w:p w14:paraId="1BC85448" w14:textId="77777777" w:rsidR="00A2783C" w:rsidRPr="00D85A05" w:rsidRDefault="00A2783C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Заказчик соглашается с тем, что отсутствие ПК с вышеуказанными </w:t>
      </w:r>
      <w:r w:rsidR="00B06F94" w:rsidRPr="00D85A05">
        <w:rPr>
          <w:rFonts w:ascii="Times New Roman" w:hAnsi="Times New Roman" w:cs="Times New Roman"/>
          <w:sz w:val="20"/>
          <w:szCs w:val="20"/>
          <w:lang w:val="ru-RU"/>
        </w:rPr>
        <w:t>параметрами может сделать оказа</w:t>
      </w:r>
      <w:r w:rsidR="0031696A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ние Услуг затруднительным, </w:t>
      </w:r>
      <w:r w:rsidR="00B06F94" w:rsidRPr="00D85A05">
        <w:rPr>
          <w:rFonts w:ascii="Times New Roman" w:hAnsi="Times New Roman" w:cs="Times New Roman"/>
          <w:sz w:val="20"/>
          <w:szCs w:val="20"/>
          <w:lang w:val="ru-RU"/>
        </w:rPr>
        <w:t>невозможным</w:t>
      </w:r>
      <w:r w:rsidR="0031696A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или нестабильным</w:t>
      </w:r>
      <w:r w:rsidR="00B06F94" w:rsidRPr="00D85A0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F55FD6F" w14:textId="77777777" w:rsidR="00B06F94" w:rsidRPr="00D85A05" w:rsidRDefault="00B06F94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Заказчик осознает, что для того, чтобы воспользоваться Услугами, он должен быть уверенным пользователем ПК, уметь</w:t>
      </w:r>
      <w:r w:rsidR="00111D61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осуществлять основные общеизвестные действия за ПК, работать с текстовыми редакторами, графическими программами, видеоплеерами, уметь работать в сети Интернет</w:t>
      </w:r>
      <w:r w:rsidR="00F9410F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, в т.ч. работать с электронной почтой, </w:t>
      </w:r>
      <w:r w:rsidR="004D227F" w:rsidRPr="00D85A05">
        <w:rPr>
          <w:rFonts w:ascii="Times New Roman" w:hAnsi="Times New Roman" w:cs="Times New Roman"/>
          <w:sz w:val="20"/>
          <w:szCs w:val="20"/>
          <w:lang w:val="en-US"/>
        </w:rPr>
        <w:t>Skype</w:t>
      </w:r>
      <w:r w:rsidR="004D227F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4D227F" w:rsidRPr="00D85A05">
        <w:rPr>
          <w:rFonts w:ascii="Times New Roman" w:hAnsi="Times New Roman" w:cs="Times New Roman"/>
          <w:sz w:val="20"/>
          <w:szCs w:val="20"/>
          <w:lang w:val="en-US"/>
        </w:rPr>
        <w:t>WhatsApp</w:t>
      </w:r>
      <w:r w:rsidR="004D227F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и другими средствами обмена мгновенными сообщениями, уметь работать с общеизвестными </w:t>
      </w:r>
      <w:r w:rsidR="00F9410F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поисковыми системами, обладать специальными познаниями технических терминов (например, «скриншот», «браузер», </w:t>
      </w:r>
      <w:r w:rsidR="00923F01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«аккаунт», «аватар», «баннер», «виджет», «гаджет», «трей» и т.п.). Если Заказчик не относит себя к </w:t>
      </w:r>
      <w:r w:rsidR="008505FE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категории уверенных пользователей </w:t>
      </w:r>
      <w:r w:rsidR="00923F01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или затрудняется определиться с тем, можно ли его отнести к такому разряду пользователей, то ему рекомендуется воздержаться от Акцепта. </w:t>
      </w:r>
    </w:p>
    <w:p w14:paraId="50E87CC4" w14:textId="77777777" w:rsidR="0031696A" w:rsidRPr="00D85A05" w:rsidRDefault="0031696A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lastRenderedPageBreak/>
        <w:t>Исполнитель не гарантирует оказание Услуг при несоблюдении Заказчиком требований (рекомендаций), содержащихся в настоящем разделе.</w:t>
      </w:r>
    </w:p>
    <w:p w14:paraId="02074559" w14:textId="77777777" w:rsidR="0031696A" w:rsidRPr="00D85A05" w:rsidRDefault="0031696A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Несоблюдение Заказчиком условий, установленных настоящим разделом, не дает ему возможности отказаться от оплаты оказанных Услуг, в том числе по причинам, когда Заказчик не смог воспользоваться Услугами в результате своей неосмотрительности или невнимательного изучения настоящего раздела.</w:t>
      </w:r>
    </w:p>
    <w:p w14:paraId="6BFC0826" w14:textId="77777777" w:rsidR="006C39E3" w:rsidRPr="00D85A05" w:rsidRDefault="006C39E3" w:rsidP="00D85A05">
      <w:pPr>
        <w:pStyle w:val="a5"/>
        <w:spacing w:after="8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ED18913" w14:textId="77777777" w:rsidR="00C57965" w:rsidRPr="00D85A05" w:rsidRDefault="00C57965" w:rsidP="00D85A05">
      <w:pPr>
        <w:pStyle w:val="a5"/>
        <w:numPr>
          <w:ilvl w:val="0"/>
          <w:numId w:val="1"/>
        </w:numPr>
        <w:spacing w:after="8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ОБРАБОТКА ПЕРСОНАЛЬНЫХ ДАННЫХ</w:t>
      </w:r>
    </w:p>
    <w:p w14:paraId="078484A2" w14:textId="77777777" w:rsidR="00C57965" w:rsidRPr="00D85A05" w:rsidRDefault="00C57965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Принимая Оферту, Заказчик дает свое согласие на обработку персональных данных, передаваемых им Исполнителю в связи с регистрацией на Сайте, оказанием Услуг. Заказчик также дает согласие на получение рекламных и информационных сообщений от Исполнителя (в том числе при помощи </w:t>
      </w:r>
      <w:r w:rsidRPr="00D85A05">
        <w:rPr>
          <w:rFonts w:ascii="Times New Roman" w:hAnsi="Times New Roman" w:cs="Times New Roman"/>
          <w:sz w:val="20"/>
          <w:szCs w:val="20"/>
        </w:rPr>
        <w:t>SMS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или электронной почты).</w:t>
      </w:r>
    </w:p>
    <w:p w14:paraId="01E0EF75" w14:textId="77777777" w:rsidR="00C57965" w:rsidRPr="00D85A05" w:rsidRDefault="00C57965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Обработка персональных данных осуществляется в соответствии с Политикой конфиденциальности, которая автоматически принимается Исполнителем в момент Акцепта.</w:t>
      </w:r>
    </w:p>
    <w:p w14:paraId="2D4EFC40" w14:textId="77777777" w:rsidR="00C57965" w:rsidRPr="00D85A05" w:rsidRDefault="00C57965" w:rsidP="00D85A05">
      <w:p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A2FE530" w14:textId="77777777" w:rsidR="00C57965" w:rsidRPr="00D85A05" w:rsidRDefault="00C57965" w:rsidP="00D85A05">
      <w:pPr>
        <w:pStyle w:val="a5"/>
        <w:numPr>
          <w:ilvl w:val="0"/>
          <w:numId w:val="1"/>
        </w:numPr>
        <w:spacing w:after="8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СРОК ДЕЙСТВИЯ ОФЕРТЫ</w:t>
      </w:r>
    </w:p>
    <w:p w14:paraId="2A784D49" w14:textId="77777777" w:rsidR="00C57965" w:rsidRPr="00D85A05" w:rsidRDefault="00C57965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Оферта вступает в силу в момент ее размещения в сети Интернет на Сайте и действует бессрочно. Предложение о приобретении конкретного Товара действительно только в момент его доступности на Сайте.</w:t>
      </w:r>
    </w:p>
    <w:p w14:paraId="6439C41B" w14:textId="77777777" w:rsidR="00C57965" w:rsidRPr="00D85A05" w:rsidRDefault="00C57965" w:rsidP="00D85A05">
      <w:pPr>
        <w:pStyle w:val="a5"/>
        <w:numPr>
          <w:ilvl w:val="1"/>
          <w:numId w:val="1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В случае внесения изменений в Оферту, такие изменения вступают в силу с момента опубликования новой редакции Оферты на Сайте, если иной срок вступления изменений в силу не определен дополнительно при их публикации. Изменения Оферты обратной силы не имеют, если ухудшают положение Заказчика, ранее совершившего Акцепт.</w:t>
      </w:r>
    </w:p>
    <w:p w14:paraId="172530CE" w14:textId="77777777" w:rsidR="00C57965" w:rsidRPr="00D85A05" w:rsidRDefault="00C57965" w:rsidP="00D85A05">
      <w:p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8CDFF05" w14:textId="77777777" w:rsidR="00C57965" w:rsidRPr="00D85A05" w:rsidRDefault="00C57965" w:rsidP="00D85A05">
      <w:pPr>
        <w:pStyle w:val="a5"/>
        <w:numPr>
          <w:ilvl w:val="0"/>
          <w:numId w:val="1"/>
        </w:numPr>
        <w:spacing w:after="8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СВЕДЕНИЯ ОБ ИСПОЛНИТЕЛЕ</w:t>
      </w:r>
    </w:p>
    <w:p w14:paraId="61BD0E6C" w14:textId="77777777" w:rsidR="002B4539" w:rsidRPr="00D85A05" w:rsidRDefault="00F86738" w:rsidP="00D85A05">
      <w:p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b/>
          <w:sz w:val="20"/>
          <w:szCs w:val="20"/>
          <w:lang w:val="ru-RU"/>
        </w:rPr>
        <w:t>ИП Меркулов Алексей Леонидович</w:t>
      </w:r>
      <w:r w:rsidR="00CA1DE4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</w:p>
    <w:p w14:paraId="2CDF3A80" w14:textId="77777777" w:rsidR="002B4539" w:rsidRPr="00D85A05" w:rsidRDefault="00CA1DE4" w:rsidP="00D85A05">
      <w:p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ИНН </w:t>
      </w:r>
      <w:r w:rsidR="00F86738" w:rsidRPr="00D85A05">
        <w:rPr>
          <w:rFonts w:ascii="Times New Roman" w:hAnsi="Times New Roman" w:cs="Times New Roman"/>
          <w:sz w:val="20"/>
          <w:szCs w:val="20"/>
          <w:lang w:val="ru-RU"/>
        </w:rPr>
        <w:t>325700302254, ОГРНИП 313325618400091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</w:p>
    <w:p w14:paraId="0AD3FE3F" w14:textId="77777777" w:rsidR="002B4539" w:rsidRPr="00D85A05" w:rsidRDefault="002B4539" w:rsidP="00D85A05">
      <w:p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F77C81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дрес: </w:t>
      </w:r>
      <w:r w:rsidR="0072069C" w:rsidRPr="00D85A05">
        <w:rPr>
          <w:rFonts w:ascii="Times New Roman" w:hAnsi="Times New Roman" w:cs="Times New Roman"/>
          <w:sz w:val="20"/>
          <w:szCs w:val="20"/>
          <w:lang w:val="ru-RU"/>
        </w:rPr>
        <w:t>241020, Брянск, проспект Московский, д. 66, кв. 186</w:t>
      </w:r>
      <w:r w:rsidR="00CA1DE4" w:rsidRPr="00D85A05">
        <w:rPr>
          <w:rFonts w:ascii="Times New Roman" w:hAnsi="Times New Roman" w:cs="Times New Roman"/>
          <w:sz w:val="20"/>
          <w:szCs w:val="20"/>
          <w:lang w:val="ru-RU"/>
        </w:rPr>
        <w:t>;</w:t>
      </w:r>
      <w:r w:rsidR="00F77C81"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01CD5DC7" w14:textId="6FCD4691" w:rsidR="002B4539" w:rsidRPr="00D85A05" w:rsidRDefault="00F77C81" w:rsidP="00D85A05">
      <w:p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Телефон: </w:t>
      </w:r>
      <w:r w:rsidR="00F25D7B"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EA27EA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F25D7B">
        <w:rPr>
          <w:rFonts w:ascii="Times New Roman" w:hAnsi="Times New Roman" w:cs="Times New Roman"/>
          <w:sz w:val="20"/>
          <w:szCs w:val="20"/>
          <w:lang w:val="ru-RU"/>
        </w:rPr>
        <w:t>800</w:t>
      </w:r>
      <w:r w:rsidR="00EA27EA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F25D7B">
        <w:rPr>
          <w:rFonts w:ascii="Times New Roman" w:hAnsi="Times New Roman" w:cs="Times New Roman"/>
          <w:sz w:val="20"/>
          <w:szCs w:val="20"/>
          <w:lang w:val="ru-RU"/>
        </w:rPr>
        <w:t>200</w:t>
      </w:r>
      <w:r w:rsidR="00EA27EA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F25D7B">
        <w:rPr>
          <w:rFonts w:ascii="Times New Roman" w:hAnsi="Times New Roman" w:cs="Times New Roman"/>
          <w:sz w:val="20"/>
          <w:szCs w:val="20"/>
          <w:lang w:val="ru-RU"/>
        </w:rPr>
        <w:t>05</w:t>
      </w:r>
      <w:r w:rsidR="00EA27EA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F25D7B">
        <w:rPr>
          <w:rFonts w:ascii="Times New Roman" w:hAnsi="Times New Roman" w:cs="Times New Roman"/>
          <w:sz w:val="20"/>
          <w:szCs w:val="20"/>
          <w:lang w:val="ru-RU"/>
        </w:rPr>
        <w:t>18</w:t>
      </w:r>
      <w:r w:rsidR="0072069C" w:rsidRPr="00D85A05">
        <w:rPr>
          <w:rFonts w:ascii="Times New Roman" w:hAnsi="Times New Roman" w:cs="Times New Roman"/>
          <w:sz w:val="20"/>
          <w:szCs w:val="20"/>
          <w:lang w:val="ru-RU"/>
        </w:rPr>
        <w:t>;</w:t>
      </w:r>
      <w:bookmarkStart w:id="0" w:name="_GoBack"/>
      <w:bookmarkEnd w:id="0"/>
    </w:p>
    <w:p w14:paraId="3E93592F" w14:textId="0E3544AA" w:rsidR="00D334F5" w:rsidRPr="00D85A05" w:rsidRDefault="00F77C81" w:rsidP="00D85A05">
      <w:pPr>
        <w:spacing w:after="8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5A05">
        <w:rPr>
          <w:rFonts w:ascii="Times New Roman" w:hAnsi="Times New Roman" w:cs="Times New Roman"/>
          <w:sz w:val="20"/>
          <w:szCs w:val="20"/>
        </w:rPr>
        <w:t>E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D85A05">
        <w:rPr>
          <w:rFonts w:ascii="Times New Roman" w:hAnsi="Times New Roman" w:cs="Times New Roman"/>
          <w:sz w:val="20"/>
          <w:szCs w:val="20"/>
        </w:rPr>
        <w:t>mail</w:t>
      </w:r>
      <w:r w:rsidRPr="00D85A05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9854E9" w:rsidRPr="009854E9">
        <w:rPr>
          <w:rFonts w:ascii="Times New Roman" w:hAnsi="Times New Roman" w:cs="Times New Roman"/>
          <w:sz w:val="20"/>
          <w:szCs w:val="20"/>
        </w:rPr>
        <w:t>merkulov</w:t>
      </w:r>
      <w:r w:rsidR="009854E9" w:rsidRPr="00DE1BB9">
        <w:rPr>
          <w:rFonts w:ascii="Times New Roman" w:hAnsi="Times New Roman" w:cs="Times New Roman"/>
          <w:sz w:val="20"/>
          <w:szCs w:val="20"/>
          <w:lang w:val="ru-RU"/>
        </w:rPr>
        <w:t>@</w:t>
      </w:r>
      <w:r w:rsidR="009854E9" w:rsidRPr="009854E9">
        <w:rPr>
          <w:rFonts w:ascii="Times New Roman" w:hAnsi="Times New Roman" w:cs="Times New Roman"/>
          <w:sz w:val="20"/>
          <w:szCs w:val="20"/>
        </w:rPr>
        <w:t>autocad</w:t>
      </w:r>
      <w:r w:rsidR="009854E9" w:rsidRPr="00DE1BB9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9854E9" w:rsidRPr="009854E9">
        <w:rPr>
          <w:rFonts w:ascii="Times New Roman" w:hAnsi="Times New Roman" w:cs="Times New Roman"/>
          <w:sz w:val="20"/>
          <w:szCs w:val="20"/>
        </w:rPr>
        <w:t>specialist</w:t>
      </w:r>
      <w:r w:rsidR="009854E9" w:rsidRPr="00DE1BB9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9854E9" w:rsidRPr="009854E9">
        <w:rPr>
          <w:rFonts w:ascii="Times New Roman" w:hAnsi="Times New Roman" w:cs="Times New Roman"/>
          <w:sz w:val="20"/>
          <w:szCs w:val="20"/>
        </w:rPr>
        <w:t>ru</w:t>
      </w:r>
      <w:r w:rsidR="002B4539" w:rsidRPr="00D85A0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5D13B44" w14:textId="77777777" w:rsidR="00D334F5" w:rsidRPr="00D85A05" w:rsidRDefault="00D334F5" w:rsidP="009C15C7">
      <w:pPr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D334F5" w:rsidRPr="00D85A05" w:rsidSect="00C57965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14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D74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8F4757"/>
    <w:multiLevelType w:val="multilevel"/>
    <w:tmpl w:val="3A4AA1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505512"/>
    <w:multiLevelType w:val="multilevel"/>
    <w:tmpl w:val="E3B8D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0270BE"/>
    <w:multiLevelType w:val="multilevel"/>
    <w:tmpl w:val="FBA8F26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2F5A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7A62DB"/>
    <w:multiLevelType w:val="multilevel"/>
    <w:tmpl w:val="6530502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010D53"/>
    <w:multiLevelType w:val="multilevel"/>
    <w:tmpl w:val="B1BC09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AD78CE"/>
    <w:multiLevelType w:val="hybridMultilevel"/>
    <w:tmpl w:val="76EA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51518"/>
    <w:multiLevelType w:val="multilevel"/>
    <w:tmpl w:val="EA36C0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015C50"/>
    <w:multiLevelType w:val="multilevel"/>
    <w:tmpl w:val="81AAE4B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83674E"/>
    <w:multiLevelType w:val="multilevel"/>
    <w:tmpl w:val="C5ACFC2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6F79C2"/>
    <w:multiLevelType w:val="multilevel"/>
    <w:tmpl w:val="5A3C302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CA221AD"/>
    <w:multiLevelType w:val="multilevel"/>
    <w:tmpl w:val="622CBB4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B330FE"/>
    <w:multiLevelType w:val="multilevel"/>
    <w:tmpl w:val="5BAA213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CC10AD"/>
    <w:multiLevelType w:val="hybridMultilevel"/>
    <w:tmpl w:val="C3540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670307"/>
    <w:multiLevelType w:val="multilevel"/>
    <w:tmpl w:val="FC283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4247F93"/>
    <w:multiLevelType w:val="multilevel"/>
    <w:tmpl w:val="F7D8E0B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99952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057591"/>
    <w:multiLevelType w:val="multilevel"/>
    <w:tmpl w:val="2196B90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BA27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867E1D"/>
    <w:multiLevelType w:val="hybridMultilevel"/>
    <w:tmpl w:val="097C1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F0307"/>
    <w:multiLevelType w:val="multilevel"/>
    <w:tmpl w:val="B08EB42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3"/>
  </w:num>
  <w:num w:numId="8">
    <w:abstractNumId w:val="20"/>
  </w:num>
  <w:num w:numId="9">
    <w:abstractNumId w:val="7"/>
  </w:num>
  <w:num w:numId="10">
    <w:abstractNumId w:val="17"/>
  </w:num>
  <w:num w:numId="11">
    <w:abstractNumId w:val="22"/>
  </w:num>
  <w:num w:numId="12">
    <w:abstractNumId w:val="19"/>
  </w:num>
  <w:num w:numId="13">
    <w:abstractNumId w:val="11"/>
  </w:num>
  <w:num w:numId="14">
    <w:abstractNumId w:val="3"/>
  </w:num>
  <w:num w:numId="15">
    <w:abstractNumId w:val="14"/>
  </w:num>
  <w:num w:numId="16">
    <w:abstractNumId w:val="9"/>
  </w:num>
  <w:num w:numId="17">
    <w:abstractNumId w:val="4"/>
  </w:num>
  <w:num w:numId="18">
    <w:abstractNumId w:val="10"/>
  </w:num>
  <w:num w:numId="19">
    <w:abstractNumId w:val="1"/>
  </w:num>
  <w:num w:numId="20">
    <w:abstractNumId w:val="18"/>
  </w:num>
  <w:num w:numId="21">
    <w:abstractNumId w:val="15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34F5"/>
    <w:rsid w:val="00072A3C"/>
    <w:rsid w:val="000D72D0"/>
    <w:rsid w:val="00111D61"/>
    <w:rsid w:val="001767E5"/>
    <w:rsid w:val="001D4F3E"/>
    <w:rsid w:val="00282C2B"/>
    <w:rsid w:val="00283087"/>
    <w:rsid w:val="002B4539"/>
    <w:rsid w:val="0031696A"/>
    <w:rsid w:val="00317235"/>
    <w:rsid w:val="004D227F"/>
    <w:rsid w:val="00582394"/>
    <w:rsid w:val="005A3ED8"/>
    <w:rsid w:val="005A4277"/>
    <w:rsid w:val="006C26DE"/>
    <w:rsid w:val="006C39E3"/>
    <w:rsid w:val="0072069C"/>
    <w:rsid w:val="007300BF"/>
    <w:rsid w:val="007E1862"/>
    <w:rsid w:val="00801DBF"/>
    <w:rsid w:val="008505FE"/>
    <w:rsid w:val="008F16B5"/>
    <w:rsid w:val="00902864"/>
    <w:rsid w:val="00923F01"/>
    <w:rsid w:val="009854E9"/>
    <w:rsid w:val="009C15C7"/>
    <w:rsid w:val="00A2783C"/>
    <w:rsid w:val="00A77270"/>
    <w:rsid w:val="00A90572"/>
    <w:rsid w:val="00B06F94"/>
    <w:rsid w:val="00C135D7"/>
    <w:rsid w:val="00C54248"/>
    <w:rsid w:val="00C57965"/>
    <w:rsid w:val="00CA1DE4"/>
    <w:rsid w:val="00CE5247"/>
    <w:rsid w:val="00D24057"/>
    <w:rsid w:val="00D334F5"/>
    <w:rsid w:val="00D84EA3"/>
    <w:rsid w:val="00D85A05"/>
    <w:rsid w:val="00DE1BB9"/>
    <w:rsid w:val="00E22C9A"/>
    <w:rsid w:val="00E34F43"/>
    <w:rsid w:val="00E8188B"/>
    <w:rsid w:val="00EA27EA"/>
    <w:rsid w:val="00ED0CC6"/>
    <w:rsid w:val="00ED5FA4"/>
    <w:rsid w:val="00F13E49"/>
    <w:rsid w:val="00F25D7B"/>
    <w:rsid w:val="00F4564C"/>
    <w:rsid w:val="00F552E6"/>
    <w:rsid w:val="00F77C81"/>
    <w:rsid w:val="00F86738"/>
    <w:rsid w:val="00F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B1EF"/>
  <w15:docId w15:val="{B00A2A44-A26B-417A-A2F8-76594905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7300BF"/>
    <w:pPr>
      <w:ind w:left="720"/>
    </w:pPr>
  </w:style>
  <w:style w:type="character" w:styleId="a6">
    <w:name w:val="Hyperlink"/>
    <w:unhideWhenUsed/>
    <w:rsid w:val="00D24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tocad-specia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Савичева</cp:lastModifiedBy>
  <cp:revision>15</cp:revision>
  <dcterms:created xsi:type="dcterms:W3CDTF">2018-12-07T09:36:00Z</dcterms:created>
  <dcterms:modified xsi:type="dcterms:W3CDTF">2019-11-08T05:57:00Z</dcterms:modified>
</cp:coreProperties>
</file>